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E5" w:rsidRPr="00511EE5" w:rsidRDefault="00511EE5" w:rsidP="00511EE5">
      <w:pPr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11E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Правил</w:t>
      </w:r>
      <w:r w:rsidR="00752C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511E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посещения Торгово-развлекательного центра "Гринвич"</w:t>
      </w:r>
    </w:p>
    <w:p w:rsidR="00C75350" w:rsidRDefault="00C75350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ТРЦ «Гринвич» - ежедневно с 10:00ч. До 22:00ч.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торгово-развлекательного центра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имеют право на высокий уровень </w:t>
      </w:r>
      <w:r w:rsidR="00511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</w:t>
      </w:r>
      <w:r w:rsidR="00511EE5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7A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комфортное пребывание в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связи с этим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B7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обязаны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6FAC" w:rsidRDefault="00DE1E5B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 относиться к имуществу ТРЦ, не допускать порчи (в том числе надписями) стеклянных поверхностей, оборудования, стен, сохранять зеленые насаждения, поддерживать чистоту и порядок, </w:t>
      </w:r>
    </w:p>
    <w:p w:rsidR="009B74C4" w:rsidRPr="009B74C4" w:rsidRDefault="00136FAC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ыть опрятно одетыми, вежливыми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окружающими, 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внимательными и предупредительными к другим посетителям;</w:t>
      </w:r>
    </w:p>
    <w:p w:rsidR="009B74C4" w:rsidRPr="009B74C4" w:rsidRDefault="00DE1E5B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общественный порядок, правила дорожного движения на территории, прилегающей к ТРЦ «</w:t>
      </w:r>
      <w:r w:rsidR="009B74C4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правила пожарной безопасности, выполнять</w:t>
      </w:r>
      <w:r w:rsid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законные и обоснованные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Администрации ТРЦ «</w:t>
      </w:r>
      <w:r w:rsidR="009B74C4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сотрудников </w:t>
      </w:r>
      <w:r w:rsidR="009B74C4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полиции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74C4" w:rsidRPr="00425022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В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43B9F" w:rsidRPr="004250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запрещается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3B9F" w:rsidRPr="00425022" w:rsidRDefault="00F43B9F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Оставлять детей без присмотра;</w:t>
      </w:r>
    </w:p>
    <w:p w:rsidR="00DE1E5B" w:rsidRPr="00DE1E5B" w:rsidRDefault="00DE1E5B" w:rsidP="00136FAC">
      <w:pPr>
        <w:jc w:val="both"/>
        <w:rPr>
          <w:rFonts w:ascii="Times New Roman" w:hAnsi="Times New Roman" w:cs="Times New Roman"/>
          <w:sz w:val="24"/>
          <w:szCs w:val="24"/>
        </w:rPr>
      </w:pPr>
      <w:r w:rsidRPr="00425022">
        <w:rPr>
          <w:rFonts w:ascii="Times New Roman" w:hAnsi="Times New Roman" w:cs="Times New Roman"/>
          <w:sz w:val="24"/>
          <w:szCs w:val="24"/>
        </w:rPr>
        <w:t>- Оставлять без присмотра сумки и другие личные вещи</w:t>
      </w:r>
      <w:r w:rsidRPr="00DE1E5B">
        <w:rPr>
          <w:rFonts w:ascii="Times New Roman" w:hAnsi="Times New Roman" w:cs="Times New Roman"/>
          <w:sz w:val="24"/>
          <w:szCs w:val="24"/>
        </w:rPr>
        <w:t>;</w:t>
      </w:r>
    </w:p>
    <w:p w:rsidR="00425022" w:rsidRPr="00425022" w:rsidRDefault="00425022" w:rsidP="0013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22">
        <w:rPr>
          <w:rFonts w:ascii="Times New Roman" w:eastAsia="Times New Roman" w:hAnsi="Times New Roman" w:cs="Times New Roman"/>
          <w:sz w:val="24"/>
          <w:szCs w:val="24"/>
        </w:rPr>
        <w:t xml:space="preserve">• Пребывание посетителей </w:t>
      </w:r>
      <w:r w:rsidR="00136FAC">
        <w:rPr>
          <w:rFonts w:ascii="Times New Roman" w:eastAsia="Times New Roman" w:hAnsi="Times New Roman" w:cs="Times New Roman"/>
          <w:sz w:val="24"/>
          <w:szCs w:val="24"/>
        </w:rPr>
        <w:t xml:space="preserve">в ТРЦ «Гринвич» </w:t>
      </w:r>
      <w:r w:rsidRPr="00425022">
        <w:rPr>
          <w:rFonts w:ascii="Times New Roman" w:eastAsia="Times New Roman" w:hAnsi="Times New Roman" w:cs="Times New Roman"/>
          <w:sz w:val="24"/>
          <w:szCs w:val="24"/>
        </w:rPr>
        <w:t>за пределами времени</w:t>
      </w:r>
      <w:r w:rsidR="00136FAC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425022">
        <w:rPr>
          <w:rFonts w:ascii="Times New Roman" w:eastAsia="Times New Roman" w:hAnsi="Times New Roman" w:cs="Times New Roman"/>
          <w:sz w:val="24"/>
          <w:szCs w:val="24"/>
        </w:rPr>
        <w:t xml:space="preserve"> работы (после 22.00 часов), за исключением посети</w:t>
      </w:r>
      <w:r w:rsidR="00B00E3D">
        <w:rPr>
          <w:rFonts w:ascii="Times New Roman" w:eastAsia="Times New Roman" w:hAnsi="Times New Roman" w:cs="Times New Roman"/>
          <w:sz w:val="24"/>
          <w:szCs w:val="24"/>
        </w:rPr>
        <w:t xml:space="preserve">телей кинотеатра «Гринвич </w:t>
      </w:r>
      <w:proofErr w:type="spellStart"/>
      <w:r w:rsidR="00B00E3D">
        <w:rPr>
          <w:rFonts w:ascii="Times New Roman" w:eastAsia="Times New Roman" w:hAnsi="Times New Roman" w:cs="Times New Roman"/>
          <w:sz w:val="24"/>
          <w:szCs w:val="24"/>
        </w:rPr>
        <w:t>Синема</w:t>
      </w:r>
      <w:proofErr w:type="spellEnd"/>
      <w:r w:rsidRPr="00425022">
        <w:rPr>
          <w:rFonts w:ascii="Times New Roman" w:eastAsia="Times New Roman" w:hAnsi="Times New Roman" w:cs="Times New Roman"/>
          <w:sz w:val="24"/>
          <w:szCs w:val="24"/>
        </w:rPr>
        <w:t>» и ресторанов «Плов», «С</w:t>
      </w:r>
      <w:r w:rsidR="00C23604">
        <w:rPr>
          <w:rFonts w:ascii="Times New Roman" w:eastAsia="Times New Roman" w:hAnsi="Times New Roman" w:cs="Times New Roman"/>
          <w:sz w:val="24"/>
          <w:szCs w:val="24"/>
        </w:rPr>
        <w:t>частье»,</w:t>
      </w:r>
      <w:r w:rsidR="00B177A0">
        <w:rPr>
          <w:rFonts w:ascii="Times New Roman" w:eastAsia="Times New Roman" w:hAnsi="Times New Roman" w:cs="Times New Roman"/>
          <w:sz w:val="24"/>
          <w:szCs w:val="24"/>
        </w:rPr>
        <w:t xml:space="preserve"> «Хаш».</w:t>
      </w:r>
    </w:p>
    <w:p w:rsidR="009B74C4" w:rsidRPr="00425022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Пребывание несовершеннолетних (лиц, не достигших 18-летнего возраста) в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 после 22 часов без сопровождения взрослых;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Громко разговаривать, употреблять в речи нецензурные выражения;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Нарушать тишину несанкционированным пением, игрой на музыкальных инструментах, использованием радиоаппаратуры, установленной на повышенную громкость, и других предметов, создающих шумовой эффект и мешающих другим посетителям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36FAC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Посещать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неопрятном виде</w:t>
      </w:r>
      <w:r w:rsidR="00794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голым торсом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в грязной одежде и т.д.);</w:t>
      </w:r>
    </w:p>
    <w:p w:rsidR="009B74C4" w:rsidRPr="009B74C4" w:rsidRDefault="00136FAC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Находиться на территории ТРЦ «Гринвич» </w:t>
      </w:r>
      <w:r w:rsidR="009B74C4"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состоянии алкогольного, наркотического опьянения;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Проносить в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 огнеопасные, взрывчатые, ядовитые, пахучие вещества, химреактивы, огнестрельное и холодное оружие, в том числе самодельные, колющие, режущие предметы, рогатки;</w:t>
      </w:r>
    </w:p>
    <w:p w:rsidR="009B74C4" w:rsidRPr="00425022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Курение и употребление спиртных напитков в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», за исключением специально отведенных для этого мест;</w:t>
      </w:r>
    </w:p>
    <w:p w:rsidR="00F43B9F" w:rsidRPr="009B74C4" w:rsidRDefault="00A04AEB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="00A07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</w:t>
      </w:r>
      <w:r w:rsidR="00F43B9F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приносить и распростр</w:t>
      </w:r>
      <w:r w:rsid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43B9F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наркотические вещества</w:t>
      </w:r>
      <w:r w:rsid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ТРЦ «Гринвич»</w:t>
      </w:r>
      <w:r w:rsidR="00F43B9F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Организовывать азартные игры и участвовать в них;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Бегать по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», а также кататься на роликах, велосипедах, скейтбордах и пр.</w:t>
      </w:r>
      <w:r w:rsidR="00F43B9F"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избежание несчастных случаев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Нахождение в ТРЦ «</w:t>
      </w:r>
      <w:r w:rsidRPr="00425022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Гринвич</w:t>
      </w:r>
      <w:r w:rsidRP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» с животными</w:t>
      </w:r>
      <w:r w:rsidR="00A07B99" w:rsidRP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собак-</w:t>
      </w:r>
      <w:r w:rsidR="00B177A0" w:rsidRP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поводырей</w:t>
      </w:r>
      <w:r w:rsidRP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Пребывать на крыше, на пожарных лестницах, в подвальных</w:t>
      </w:r>
      <w:r w:rsidR="00136FAC">
        <w:rPr>
          <w:rFonts w:ascii="Times New Roman" w:eastAsia="Times New Roman" w:hAnsi="Times New Roman" w:cs="Times New Roman"/>
          <w:color w:val="000000"/>
          <w:sz w:val="24"/>
          <w:szCs w:val="24"/>
        </w:rPr>
        <w:t>, служебных, вспомогательных</w:t>
      </w: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помещениях и других местах, не предназначенных для посетителей;</w:t>
      </w:r>
    </w:p>
    <w:p w:rsidR="009B74C4" w:rsidRPr="009B74C4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Выбрасывать мусор вне специально предназначенных для мусора мест;</w:t>
      </w:r>
    </w:p>
    <w:p w:rsidR="0002440E" w:rsidRDefault="009B74C4" w:rsidP="00136FAC">
      <w:pPr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76A89">
        <w:rPr>
          <w:rFonts w:ascii="Times New Roman" w:hAnsi="Times New Roman" w:cs="Times New Roman"/>
          <w:sz w:val="24"/>
          <w:szCs w:val="24"/>
        </w:rPr>
        <w:t>Без согласования с а</w:t>
      </w:r>
      <w:r w:rsidR="00576A89" w:rsidRPr="00644DA4">
        <w:rPr>
          <w:rFonts w:ascii="Times New Roman" w:hAnsi="Times New Roman" w:cs="Times New Roman"/>
          <w:sz w:val="24"/>
          <w:szCs w:val="24"/>
        </w:rPr>
        <w:t>дминистрацией</w:t>
      </w:r>
      <w:r w:rsidR="00576A89">
        <w:rPr>
          <w:rFonts w:ascii="Times New Roman" w:hAnsi="Times New Roman" w:cs="Times New Roman"/>
          <w:sz w:val="24"/>
          <w:szCs w:val="24"/>
        </w:rPr>
        <w:t xml:space="preserve"> ТРЦ «Гринвич»</w:t>
      </w:r>
      <w:r w:rsidR="00576A89" w:rsidRPr="00644DA4">
        <w:rPr>
          <w:rFonts w:ascii="Times New Roman" w:hAnsi="Times New Roman" w:cs="Times New Roman"/>
          <w:sz w:val="24"/>
          <w:szCs w:val="24"/>
        </w:rPr>
        <w:t xml:space="preserve"> проводить любого рода маркетинговые, стимулирующие, рекламные, пропагандистские мероприятия (включая музыкальные и театральные выступления), распространять рекламную и иную информацию, осуществлять торговую или иную коммерческую деятельность</w:t>
      </w:r>
      <w:r w:rsidR="00A04AEB">
        <w:rPr>
          <w:rFonts w:ascii="Times New Roman" w:hAnsi="Times New Roman" w:cs="Times New Roman"/>
          <w:sz w:val="24"/>
          <w:szCs w:val="24"/>
        </w:rPr>
        <w:t xml:space="preserve"> на территории ТРЦ «Гринвич»</w:t>
      </w:r>
      <w:r w:rsidR="000244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40E" w:rsidRPr="00425022" w:rsidRDefault="0002440E" w:rsidP="0002440E">
      <w:pPr>
        <w:jc w:val="both"/>
        <w:rPr>
          <w:rFonts w:ascii="Times New Roman" w:hAnsi="Times New Roman" w:cs="Times New Roman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2440E">
        <w:rPr>
          <w:rFonts w:ascii="Times New Roman" w:hAnsi="Times New Roman" w:cs="Times New Roman"/>
          <w:sz w:val="24"/>
          <w:szCs w:val="24"/>
        </w:rPr>
        <w:t xml:space="preserve"> </w:t>
      </w:r>
      <w:r w:rsidRPr="00425022">
        <w:rPr>
          <w:rFonts w:ascii="Times New Roman" w:hAnsi="Times New Roman" w:cs="Times New Roman"/>
          <w:sz w:val="24"/>
          <w:szCs w:val="24"/>
        </w:rPr>
        <w:t>Облокачиваться на перилах атриумов и эскалаторов</w:t>
      </w:r>
      <w:r>
        <w:rPr>
          <w:rFonts w:ascii="Times New Roman" w:hAnsi="Times New Roman" w:cs="Times New Roman"/>
          <w:sz w:val="24"/>
          <w:szCs w:val="24"/>
        </w:rPr>
        <w:t xml:space="preserve"> ТРЦ «Гринвич», совершать иные действия, угрожающие жизни и здоровью</w:t>
      </w:r>
    </w:p>
    <w:p w:rsidR="0002440E" w:rsidRDefault="0002440E" w:rsidP="0002440E">
      <w:pPr>
        <w:jc w:val="both"/>
        <w:rPr>
          <w:rFonts w:ascii="Times New Roman" w:hAnsi="Times New Roman" w:cs="Times New Roman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25022">
        <w:rPr>
          <w:rFonts w:ascii="Times New Roman" w:hAnsi="Times New Roman" w:cs="Times New Roman"/>
          <w:sz w:val="24"/>
          <w:szCs w:val="24"/>
        </w:rPr>
        <w:t>роведение фото/видеосъемки без письменного разрешения Администрации ТРЦ</w:t>
      </w:r>
      <w:r>
        <w:rPr>
          <w:rFonts w:ascii="Times New Roman" w:hAnsi="Times New Roman" w:cs="Times New Roman"/>
          <w:sz w:val="24"/>
          <w:szCs w:val="24"/>
        </w:rPr>
        <w:t xml:space="preserve"> «Гринвич»;</w:t>
      </w:r>
    </w:p>
    <w:p w:rsidR="0002440E" w:rsidRDefault="00576A89" w:rsidP="0002440E">
      <w:pPr>
        <w:jc w:val="both"/>
        <w:rPr>
          <w:rFonts w:ascii="Times New Roman" w:hAnsi="Times New Roman" w:cs="Times New Roman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Находится с велосипедами и </w:t>
      </w:r>
      <w:r w:rsidR="00B00E3D">
        <w:rPr>
          <w:rFonts w:ascii="Times New Roman" w:hAnsi="Times New Roman" w:cs="Times New Roman"/>
          <w:sz w:val="24"/>
          <w:szCs w:val="24"/>
        </w:rPr>
        <w:t>п</w:t>
      </w:r>
      <w:r w:rsidR="0002440E" w:rsidRPr="00644DA4">
        <w:rPr>
          <w:rFonts w:ascii="Times New Roman" w:hAnsi="Times New Roman" w:cs="Times New Roman"/>
          <w:sz w:val="24"/>
          <w:szCs w:val="24"/>
        </w:rPr>
        <w:t>аркова</w:t>
      </w:r>
      <w:r w:rsidR="0002440E">
        <w:rPr>
          <w:rFonts w:ascii="Times New Roman" w:hAnsi="Times New Roman" w:cs="Times New Roman"/>
          <w:sz w:val="24"/>
          <w:szCs w:val="24"/>
        </w:rPr>
        <w:t>ть</w:t>
      </w:r>
      <w:r w:rsidR="00B00E3D">
        <w:rPr>
          <w:rFonts w:ascii="Times New Roman" w:hAnsi="Times New Roman" w:cs="Times New Roman"/>
          <w:sz w:val="24"/>
          <w:szCs w:val="24"/>
        </w:rPr>
        <w:t xml:space="preserve"> их </w:t>
      </w:r>
      <w:r w:rsidR="0002440E">
        <w:rPr>
          <w:rFonts w:ascii="Times New Roman" w:hAnsi="Times New Roman" w:cs="Times New Roman"/>
          <w:sz w:val="24"/>
          <w:szCs w:val="24"/>
        </w:rPr>
        <w:t>внутри здания</w:t>
      </w:r>
      <w:r w:rsidR="0002440E" w:rsidRPr="00644DA4">
        <w:rPr>
          <w:rFonts w:ascii="Times New Roman" w:hAnsi="Times New Roman" w:cs="Times New Roman"/>
          <w:sz w:val="24"/>
          <w:szCs w:val="24"/>
        </w:rPr>
        <w:t xml:space="preserve"> ТРЦ</w:t>
      </w:r>
      <w:r w:rsidR="0002440E">
        <w:rPr>
          <w:rFonts w:ascii="Times New Roman" w:hAnsi="Times New Roman" w:cs="Times New Roman"/>
          <w:sz w:val="24"/>
          <w:szCs w:val="24"/>
        </w:rPr>
        <w:t xml:space="preserve"> «Гринвич»</w:t>
      </w:r>
      <w:r w:rsidR="0002440E" w:rsidRPr="00644DA4">
        <w:rPr>
          <w:rFonts w:ascii="Times New Roman" w:hAnsi="Times New Roman" w:cs="Times New Roman"/>
          <w:sz w:val="24"/>
          <w:szCs w:val="24"/>
        </w:rPr>
        <w:t xml:space="preserve"> (парковки для велосипедов оборудованы у входных групп на улице)</w:t>
      </w:r>
      <w:r w:rsidR="0002440E">
        <w:rPr>
          <w:rFonts w:ascii="Times New Roman" w:hAnsi="Times New Roman" w:cs="Times New Roman"/>
          <w:sz w:val="24"/>
          <w:szCs w:val="24"/>
        </w:rPr>
        <w:t>;</w:t>
      </w:r>
    </w:p>
    <w:p w:rsidR="0002440E" w:rsidRDefault="0002440E" w:rsidP="0002440E">
      <w:pPr>
        <w:jc w:val="both"/>
        <w:rPr>
          <w:rFonts w:ascii="Times New Roman" w:hAnsi="Times New Roman" w:cs="Times New Roman"/>
          <w:sz w:val="24"/>
          <w:szCs w:val="24"/>
        </w:rPr>
      </w:pPr>
      <w:r w:rsidRPr="009B74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DA4">
        <w:rPr>
          <w:rFonts w:ascii="Times New Roman" w:hAnsi="Times New Roman" w:cs="Times New Roman"/>
          <w:sz w:val="24"/>
          <w:szCs w:val="24"/>
        </w:rPr>
        <w:t>Трогать, перемещать инвентарь, украшения, елочные игрушки, элементы декора ТРЦ</w:t>
      </w:r>
      <w:r>
        <w:rPr>
          <w:rFonts w:ascii="Times New Roman" w:hAnsi="Times New Roman" w:cs="Times New Roman"/>
          <w:sz w:val="24"/>
          <w:szCs w:val="24"/>
        </w:rPr>
        <w:t xml:space="preserve"> «Гринвич»</w:t>
      </w:r>
      <w:r w:rsidRPr="00644DA4">
        <w:rPr>
          <w:rFonts w:ascii="Times New Roman" w:hAnsi="Times New Roman" w:cs="Times New Roman"/>
          <w:sz w:val="24"/>
          <w:szCs w:val="24"/>
        </w:rPr>
        <w:t>, а также любое электрическое оборудование, не предназначенное для игр и развлечений</w:t>
      </w:r>
    </w:p>
    <w:p w:rsidR="009B74C4" w:rsidRPr="00A04AEB" w:rsidRDefault="00A04AEB" w:rsidP="00A04AEB">
      <w:pPr>
        <w:spacing w:before="100" w:beforeAutospacing="1" w:after="100" w:afterAutospacing="1" w:line="2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9B74C4" w:rsidRPr="00A0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несоблюдение </w:t>
      </w:r>
      <w:r w:rsidRPr="00A0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настоящих </w:t>
      </w:r>
      <w:r w:rsidR="00511EE5" w:rsidRPr="00A0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 посетитель</w:t>
      </w:r>
      <w:r w:rsidR="009B74C4" w:rsidRPr="00A04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может быть удален охраной за пределы территории ТРЦ «Гринвич», а также ему может быть отказано в дальнейшем посещении ТРЦ «Гринвич».</w:t>
      </w:r>
    </w:p>
    <w:p w:rsidR="00644DA4" w:rsidRDefault="00425022" w:rsidP="00A04A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22">
        <w:rPr>
          <w:rFonts w:ascii="Times New Roman" w:hAnsi="Times New Roman" w:cs="Times New Roman"/>
          <w:sz w:val="24"/>
          <w:szCs w:val="24"/>
        </w:rPr>
        <w:t xml:space="preserve"> </w:t>
      </w:r>
      <w:r w:rsidRPr="00A04AEB">
        <w:rPr>
          <w:rFonts w:ascii="Times New Roman" w:hAnsi="Times New Roman" w:cs="Times New Roman"/>
          <w:b/>
          <w:sz w:val="24"/>
          <w:szCs w:val="24"/>
        </w:rPr>
        <w:t>При возникновении спорных и</w:t>
      </w:r>
      <w:r w:rsidR="00A04AEB" w:rsidRPr="00A04AEB">
        <w:rPr>
          <w:rFonts w:ascii="Times New Roman" w:hAnsi="Times New Roman" w:cs="Times New Roman"/>
          <w:b/>
          <w:sz w:val="24"/>
          <w:szCs w:val="24"/>
        </w:rPr>
        <w:t>/или</w:t>
      </w:r>
      <w:r w:rsidRPr="00A04AEB">
        <w:rPr>
          <w:rFonts w:ascii="Times New Roman" w:hAnsi="Times New Roman" w:cs="Times New Roman"/>
          <w:b/>
          <w:sz w:val="24"/>
          <w:szCs w:val="24"/>
        </w:rPr>
        <w:t xml:space="preserve"> конфликтных ситуаций</w:t>
      </w:r>
      <w:r w:rsidR="00A04AEB" w:rsidRPr="00A04AEB">
        <w:rPr>
          <w:rFonts w:ascii="Times New Roman" w:hAnsi="Times New Roman" w:cs="Times New Roman"/>
          <w:b/>
          <w:sz w:val="24"/>
          <w:szCs w:val="24"/>
        </w:rPr>
        <w:t xml:space="preserve"> Посетителю ТРЦ «Гринвич» необходимо обращаться в </w:t>
      </w:r>
      <w:r w:rsidR="00511EE5" w:rsidRPr="00A04AEB">
        <w:rPr>
          <w:rFonts w:ascii="Times New Roman" w:hAnsi="Times New Roman" w:cs="Times New Roman"/>
          <w:b/>
          <w:sz w:val="24"/>
          <w:szCs w:val="24"/>
        </w:rPr>
        <w:t>администрацию ТРЦ</w:t>
      </w:r>
      <w:r w:rsidR="00A04AEB" w:rsidRPr="00A04AEB">
        <w:rPr>
          <w:rFonts w:ascii="Times New Roman" w:hAnsi="Times New Roman" w:cs="Times New Roman"/>
          <w:b/>
          <w:sz w:val="24"/>
          <w:szCs w:val="24"/>
        </w:rPr>
        <w:t xml:space="preserve"> «Гринвич».</w:t>
      </w:r>
    </w:p>
    <w:p w:rsidR="00511EE5" w:rsidRDefault="00511EE5" w:rsidP="00A04A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EE5" w:rsidRDefault="00511EE5" w:rsidP="00511EE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"Утверждено" </w:t>
      </w:r>
    </w:p>
    <w:p w:rsidR="00511EE5" w:rsidRDefault="00C94E31" w:rsidP="00511EE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11EE5" w:rsidRPr="00511EE5">
        <w:rPr>
          <w:rFonts w:ascii="Times New Roman" w:hAnsi="Times New Roman" w:cs="Times New Roman"/>
          <w:b/>
          <w:sz w:val="24"/>
          <w:szCs w:val="24"/>
        </w:rPr>
        <w:t xml:space="preserve"> ТРЦ "Гринвич" </w:t>
      </w:r>
      <w:r w:rsidR="00511EE5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Сарапульце</w:t>
      </w:r>
      <w:r w:rsidR="00511EE5" w:rsidRPr="00511EE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511EE5" w:rsidRPr="00511EE5">
        <w:rPr>
          <w:rFonts w:ascii="Times New Roman" w:hAnsi="Times New Roman" w:cs="Times New Roman"/>
          <w:b/>
          <w:sz w:val="24"/>
          <w:szCs w:val="24"/>
        </w:rPr>
        <w:t xml:space="preserve"> Д.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11EE5" w:rsidRPr="00511EE5">
        <w:rPr>
          <w:rFonts w:ascii="Times New Roman" w:hAnsi="Times New Roman" w:cs="Times New Roman"/>
          <w:b/>
          <w:sz w:val="24"/>
          <w:szCs w:val="24"/>
        </w:rPr>
        <w:t>.</w:t>
      </w:r>
    </w:p>
    <w:p w:rsidR="00511EE5" w:rsidRPr="00A04AEB" w:rsidRDefault="00511EE5" w:rsidP="00A04AE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A4" w:rsidRPr="00425022" w:rsidRDefault="00644DA4" w:rsidP="00136F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DA4" w:rsidRPr="00425022" w:rsidSect="00F0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955"/>
    <w:multiLevelType w:val="multilevel"/>
    <w:tmpl w:val="088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650B3"/>
    <w:multiLevelType w:val="multilevel"/>
    <w:tmpl w:val="628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312E1"/>
    <w:multiLevelType w:val="multilevel"/>
    <w:tmpl w:val="628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C3A00"/>
    <w:multiLevelType w:val="multilevel"/>
    <w:tmpl w:val="9860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A1B93"/>
    <w:multiLevelType w:val="multilevel"/>
    <w:tmpl w:val="FC36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62"/>
    <w:rsid w:val="0002440E"/>
    <w:rsid w:val="00074E62"/>
    <w:rsid w:val="00136FAC"/>
    <w:rsid w:val="00244BBE"/>
    <w:rsid w:val="00284C82"/>
    <w:rsid w:val="0036575C"/>
    <w:rsid w:val="00425022"/>
    <w:rsid w:val="005048AF"/>
    <w:rsid w:val="00511EE5"/>
    <w:rsid w:val="00576A89"/>
    <w:rsid w:val="005C7A26"/>
    <w:rsid w:val="00644DA4"/>
    <w:rsid w:val="00752C56"/>
    <w:rsid w:val="0079433D"/>
    <w:rsid w:val="007C73EB"/>
    <w:rsid w:val="00875707"/>
    <w:rsid w:val="008E4B77"/>
    <w:rsid w:val="009B74C4"/>
    <w:rsid w:val="00A04AEB"/>
    <w:rsid w:val="00A07B99"/>
    <w:rsid w:val="00AA1009"/>
    <w:rsid w:val="00B00E3D"/>
    <w:rsid w:val="00B177A0"/>
    <w:rsid w:val="00BC4437"/>
    <w:rsid w:val="00C23604"/>
    <w:rsid w:val="00C75350"/>
    <w:rsid w:val="00C94E31"/>
    <w:rsid w:val="00CE3A50"/>
    <w:rsid w:val="00D13518"/>
    <w:rsid w:val="00DE1E5B"/>
    <w:rsid w:val="00F00DDD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F1D2-4A0E-44FA-9759-4FC6B595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82"/>
  </w:style>
  <w:style w:type="paragraph" w:styleId="1">
    <w:name w:val="heading 1"/>
    <w:basedOn w:val="a"/>
    <w:link w:val="10"/>
    <w:uiPriority w:val="9"/>
    <w:qFormat/>
    <w:rsid w:val="00F00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00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00D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00D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DD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0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2BF1-C716-4C6E-9FFD-A6804F13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admgrinvich</cp:lastModifiedBy>
  <cp:revision>11</cp:revision>
  <cp:lastPrinted>2021-04-19T10:54:00Z</cp:lastPrinted>
  <dcterms:created xsi:type="dcterms:W3CDTF">2016-02-11T06:35:00Z</dcterms:created>
  <dcterms:modified xsi:type="dcterms:W3CDTF">2023-06-13T10:35:00Z</dcterms:modified>
</cp:coreProperties>
</file>